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c1mxmhipqpkh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FICHA DE CONFORMIDAD DE PROFESOR/A TITULAR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FACULTAD DE DERECHO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UNIVERSIDAD DE BUENOS AIRES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SOLICITUD DE INSCRIPCIÓN COMO AYUDANTE ALUMNO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Estimado/a aspirante: los datos aquí consignados revisten el carácter de declaración jurada. Por favor, no olvide completar ningún campo tabulado ni se exceda en la descripción de lo solicitado.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4.0" w:type="dxa"/>
        <w:jc w:val="left"/>
        <w:tblLayout w:type="fixed"/>
        <w:tblLook w:val="0400"/>
      </w:tblPr>
      <w:tblGrid>
        <w:gridCol w:w="8784"/>
        <w:tblGridChange w:id="0">
          <w:tblGrid>
            <w:gridCol w:w="8784"/>
          </w:tblGrid>
        </w:tblGridChange>
      </w:tblGrid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A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Apellido/s: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B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Nombre/s:     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C">
            <w:pPr>
              <w:spacing w:after="12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DNI N° 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D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Lugar de nacimiento: 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Fecha de nacimiento: (dd/mm/aaaa):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F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Teléfono particular: 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Teléfono laboral: 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Celular: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Correo electrónico: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3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Correo electrónico alternativo: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4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Domicilio Real:                                                               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C.P.: 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ANTECEDENTE ACADÉMICO REQUERIDO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Nota de aprobación en la asignatura en la que requiere su inscripción como ayudante alumno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(Indique la calificación que corresponda)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Fecha de aprobación de la asignatura: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Haga clic aquí para escribir una fecha.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presentación de esta solicitud importa, por parte del suscripto, el conocimiento de las condiciones fijadas en la reglamentación de ayudante alumno.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Lugar y fecha: 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ind w:left="637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ab/>
        <w:tab/>
        <w:t xml:space="preserve">                                   Firma del aspirante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CONFORMIDAD PROFESOR/A TITULAR DE CÁTEDRA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left w:color="000000" w:space="4" w:sz="4" w:val="single"/>
          <w:right w:color="000000" w:space="4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left w:color="000000" w:space="4" w:sz="4" w:val="single"/>
          <w:right w:color="000000" w:space="4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Firma:          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left w:color="000000" w:space="4" w:sz="4" w:val="single"/>
          <w:right w:color="000000" w:space="4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Aclaración:   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Lugar y Fecha: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IMPORTANTE: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 se admitirá en ningún caso la solicitud sin la conformidad del profesor/a titular de la cátedra.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zhwihsyvrXMTRBW5F+BWx8UBdA==">CgMxLjAyDmguYzFteG1oaXBxcGtoOAByITFab0dab3RlTnpUT04tTlp5azNxUlFmS3RTNXFSOXg5Vw==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2025-08-05T20:29:00Z</dcterms:created>
  <dc:creator>Dpto. Carrera y Desarrollo Docente</dc:creator>
</cp:coreProperties>
</file>